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2E" w:rsidRDefault="0052352E">
      <w:pPr>
        <w:pStyle w:val="Tytu"/>
      </w:pPr>
      <w:r>
        <w:rPr>
          <w:color w:val="FF0000"/>
        </w:rPr>
        <w:t>PROFIL KULTURY ORGANIZACYJNEJ</w:t>
      </w:r>
      <w:r>
        <w:t xml:space="preserve"> wg </w:t>
      </w:r>
      <w:proofErr w:type="spellStart"/>
      <w:r>
        <w:rPr>
          <w:color w:val="0000FF"/>
        </w:rPr>
        <w:t>DEAL</w:t>
      </w:r>
      <w:r>
        <w:t>’a</w:t>
      </w:r>
      <w:proofErr w:type="spellEnd"/>
      <w:r>
        <w:t xml:space="preserve"> – </w:t>
      </w:r>
      <w:proofErr w:type="spellStart"/>
      <w:r>
        <w:rPr>
          <w:color w:val="0000FF"/>
        </w:rPr>
        <w:t>KENNEDY</w:t>
      </w:r>
      <w:r>
        <w:t>’iego</w:t>
      </w:r>
      <w:proofErr w:type="spellEnd"/>
    </w:p>
    <w:p w:rsidR="0052352E" w:rsidRDefault="0052352E"/>
    <w:p w:rsidR="0052352E" w:rsidRDefault="005235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7"/>
        <w:gridCol w:w="3969"/>
        <w:gridCol w:w="397"/>
        <w:gridCol w:w="397"/>
        <w:gridCol w:w="567"/>
        <w:gridCol w:w="567"/>
        <w:gridCol w:w="567"/>
        <w:gridCol w:w="567"/>
        <w:gridCol w:w="567"/>
        <w:gridCol w:w="567"/>
        <w:gridCol w:w="567"/>
      </w:tblGrid>
      <w:tr w:rsidR="005235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2352E" w:rsidRDefault="0052352E">
            <w:proofErr w:type="spellStart"/>
            <w:r>
              <w:t>Lp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2352E" w:rsidRDefault="0052352E">
            <w:pPr>
              <w:pStyle w:val="Nagwek1"/>
            </w:pPr>
            <w:r>
              <w:t>TYP  KULTURY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352E" w:rsidRDefault="0052352E">
            <w:pPr>
              <w:pStyle w:val="Nagwek2"/>
            </w:pPr>
            <w:r>
              <w:t>Ocena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352E" w:rsidRDefault="0052352E">
            <w:pPr>
              <w:pStyle w:val="Nagwek1"/>
            </w:pPr>
            <w:r>
              <w:t>Profil kultury</w:t>
            </w:r>
          </w:p>
        </w:tc>
      </w:tr>
      <w:tr w:rsidR="0052352E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2352E" w:rsidRDefault="0052352E"/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352E" w:rsidRDefault="0052352E"/>
        </w:tc>
        <w:tc>
          <w:tcPr>
            <w:tcW w:w="79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52E" w:rsidRDefault="0052352E">
            <w:pPr>
              <w:jc w:val="center"/>
            </w:pPr>
            <w:r>
              <w:t>[0-6]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52E" w:rsidRDefault="0052352E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52E" w:rsidRDefault="0052352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52E" w:rsidRDefault="0052352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52E" w:rsidRDefault="0052352E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52E" w:rsidRDefault="0052352E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52E" w:rsidRDefault="0052352E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52E" w:rsidRDefault="0052352E">
            <w:pPr>
              <w:jc w:val="center"/>
            </w:pPr>
            <w:r>
              <w:t>6</w:t>
            </w:r>
          </w:p>
        </w:tc>
      </w:tr>
      <w:tr w:rsidR="005235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  <w:tcBorders>
              <w:top w:val="single" w:sz="12" w:space="0" w:color="auto"/>
            </w:tcBorders>
          </w:tcPr>
          <w:p w:rsidR="0052352E" w:rsidRDefault="0052352E"/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</w:tcPr>
          <w:p w:rsidR="0052352E" w:rsidRDefault="0052352E">
            <w:r>
              <w:t>„</w:t>
            </w:r>
            <w:r>
              <w:rPr>
                <w:b/>
                <w:bCs/>
              </w:rPr>
              <w:t>Wszystko albo nic</w:t>
            </w:r>
            <w:r>
              <w:t>”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</w:tcPr>
          <w:p w:rsidR="0052352E" w:rsidRDefault="0052352E"/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</w:tcPr>
          <w:p w:rsidR="0052352E" w:rsidRDefault="0052352E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52352E" w:rsidRDefault="0052352E"/>
        </w:tc>
        <w:tc>
          <w:tcPr>
            <w:tcW w:w="567" w:type="dxa"/>
            <w:tcBorders>
              <w:top w:val="single" w:sz="12" w:space="0" w:color="auto"/>
            </w:tcBorders>
          </w:tcPr>
          <w:p w:rsidR="0052352E" w:rsidRDefault="0052352E"/>
        </w:tc>
        <w:tc>
          <w:tcPr>
            <w:tcW w:w="567" w:type="dxa"/>
            <w:tcBorders>
              <w:top w:val="single" w:sz="12" w:space="0" w:color="auto"/>
            </w:tcBorders>
          </w:tcPr>
          <w:p w:rsidR="0052352E" w:rsidRDefault="0052352E"/>
        </w:tc>
        <w:tc>
          <w:tcPr>
            <w:tcW w:w="567" w:type="dxa"/>
            <w:tcBorders>
              <w:top w:val="single" w:sz="12" w:space="0" w:color="auto"/>
            </w:tcBorders>
          </w:tcPr>
          <w:p w:rsidR="0052352E" w:rsidRDefault="0052352E"/>
        </w:tc>
        <w:tc>
          <w:tcPr>
            <w:tcW w:w="567" w:type="dxa"/>
            <w:tcBorders>
              <w:top w:val="single" w:sz="12" w:space="0" w:color="auto"/>
            </w:tcBorders>
          </w:tcPr>
          <w:p w:rsidR="0052352E" w:rsidRDefault="0052352E"/>
        </w:tc>
        <w:tc>
          <w:tcPr>
            <w:tcW w:w="567" w:type="dxa"/>
            <w:tcBorders>
              <w:top w:val="single" w:sz="12" w:space="0" w:color="auto"/>
            </w:tcBorders>
          </w:tcPr>
          <w:p w:rsidR="0052352E" w:rsidRDefault="0052352E"/>
        </w:tc>
        <w:tc>
          <w:tcPr>
            <w:tcW w:w="567" w:type="dxa"/>
            <w:tcBorders>
              <w:top w:val="single" w:sz="12" w:space="0" w:color="auto"/>
            </w:tcBorders>
          </w:tcPr>
          <w:p w:rsidR="0052352E" w:rsidRDefault="0052352E"/>
        </w:tc>
      </w:tr>
      <w:tr w:rsidR="005235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</w:tcPr>
          <w:p w:rsidR="0052352E" w:rsidRDefault="0052352E">
            <w:r>
              <w:t>1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52352E" w:rsidRDefault="0052352E">
            <w:pPr>
              <w:rPr>
                <w:sz w:val="22"/>
              </w:rPr>
            </w:pPr>
            <w:r>
              <w:rPr>
                <w:sz w:val="22"/>
              </w:rPr>
              <w:t>Najwyższą wartością jest sukces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  <w:color w:val="008000"/>
              </w:rPr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</w:tr>
      <w:tr w:rsidR="005235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</w:tcPr>
          <w:p w:rsidR="0052352E" w:rsidRDefault="0052352E">
            <w:r>
              <w:t>2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52352E" w:rsidRDefault="0052352E">
            <w:pPr>
              <w:rPr>
                <w:sz w:val="22"/>
              </w:rPr>
            </w:pPr>
            <w:r>
              <w:rPr>
                <w:sz w:val="22"/>
              </w:rPr>
              <w:t>Wysoko się ceni szybkie działanie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2352E" w:rsidRDefault="0052352E"/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</w:tr>
      <w:tr w:rsidR="005235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</w:tcPr>
          <w:p w:rsidR="0052352E" w:rsidRDefault="0052352E">
            <w:r>
              <w:t>3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52352E" w:rsidRDefault="0052352E">
            <w:pPr>
              <w:rPr>
                <w:sz w:val="22"/>
              </w:rPr>
            </w:pPr>
            <w:r>
              <w:rPr>
                <w:sz w:val="22"/>
              </w:rPr>
              <w:t>Używa się niekonwencjonalnego języka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2352E" w:rsidRDefault="0052352E"/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</w:tr>
      <w:tr w:rsidR="005235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</w:tcPr>
          <w:p w:rsidR="0052352E" w:rsidRDefault="0052352E">
            <w:r>
              <w:t>4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52352E" w:rsidRDefault="0052352E">
            <w:pPr>
              <w:rPr>
                <w:sz w:val="22"/>
              </w:rPr>
            </w:pPr>
            <w:r>
              <w:rPr>
                <w:sz w:val="22"/>
              </w:rPr>
              <w:t>Traktowanie mężczyzn i kobiet na równi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2352E" w:rsidRDefault="0052352E"/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</w:tr>
      <w:tr w:rsidR="005235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</w:tcPr>
          <w:p w:rsidR="0052352E" w:rsidRDefault="0052352E">
            <w:r>
              <w:t>5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52352E" w:rsidRDefault="0052352E">
            <w:pPr>
              <w:rPr>
                <w:sz w:val="22"/>
              </w:rPr>
            </w:pPr>
            <w:r>
              <w:rPr>
                <w:sz w:val="22"/>
              </w:rPr>
              <w:t>Przesądy odgrywają dużą rolę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2352E" w:rsidRDefault="0052352E"/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</w:tr>
      <w:tr w:rsidR="005235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</w:tcPr>
          <w:p w:rsidR="0052352E" w:rsidRDefault="0052352E"/>
        </w:tc>
        <w:tc>
          <w:tcPr>
            <w:tcW w:w="3969" w:type="dxa"/>
            <w:tcBorders>
              <w:right w:val="single" w:sz="12" w:space="0" w:color="auto"/>
            </w:tcBorders>
          </w:tcPr>
          <w:p w:rsidR="0052352E" w:rsidRDefault="0052352E">
            <w:r>
              <w:t>„</w:t>
            </w:r>
            <w:r>
              <w:rPr>
                <w:b/>
                <w:bCs/>
              </w:rPr>
              <w:t>Chleba i igrzysk</w:t>
            </w:r>
            <w:r>
              <w:t>”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52352E" w:rsidRDefault="0052352E"/>
        </w:tc>
        <w:tc>
          <w:tcPr>
            <w:tcW w:w="397" w:type="dxa"/>
            <w:tcBorders>
              <w:right w:val="single" w:sz="12" w:space="0" w:color="auto"/>
            </w:tcBorders>
          </w:tcPr>
          <w:p w:rsidR="0052352E" w:rsidRDefault="0052352E"/>
        </w:tc>
        <w:tc>
          <w:tcPr>
            <w:tcW w:w="567" w:type="dxa"/>
            <w:tcBorders>
              <w:left w:val="single" w:sz="12" w:space="0" w:color="auto"/>
            </w:tcBorders>
          </w:tcPr>
          <w:p w:rsidR="0052352E" w:rsidRDefault="0052352E"/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</w:tr>
      <w:tr w:rsidR="005235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</w:tcPr>
          <w:p w:rsidR="0052352E" w:rsidRDefault="0052352E">
            <w:r>
              <w:t>6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52352E" w:rsidRDefault="0052352E">
            <w:pPr>
              <w:rPr>
                <w:sz w:val="22"/>
              </w:rPr>
            </w:pPr>
            <w:r>
              <w:rPr>
                <w:sz w:val="22"/>
              </w:rPr>
              <w:t>Orientacja na zewnątrz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2352E" w:rsidRDefault="0052352E"/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</w:tr>
      <w:tr w:rsidR="005235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</w:tcPr>
          <w:p w:rsidR="0052352E" w:rsidRDefault="0052352E">
            <w:r>
              <w:t>7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52352E" w:rsidRDefault="0052352E">
            <w:pPr>
              <w:rPr>
                <w:sz w:val="22"/>
              </w:rPr>
            </w:pPr>
            <w:r>
              <w:rPr>
                <w:sz w:val="22"/>
              </w:rPr>
              <w:t>Szczególną wartością jest aktywność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2352E" w:rsidRDefault="0052352E"/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</w:tr>
      <w:tr w:rsidR="005235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</w:tcPr>
          <w:p w:rsidR="0052352E" w:rsidRDefault="0052352E">
            <w:r>
              <w:t>8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52352E" w:rsidRDefault="0052352E">
            <w:pPr>
              <w:rPr>
                <w:sz w:val="22"/>
              </w:rPr>
            </w:pPr>
            <w:r>
              <w:rPr>
                <w:sz w:val="22"/>
              </w:rPr>
              <w:t>Przyjazne i ujmujące zachowanie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2352E" w:rsidRDefault="0052352E"/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</w:tr>
      <w:tr w:rsidR="005235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</w:tcPr>
          <w:p w:rsidR="0052352E" w:rsidRDefault="0052352E">
            <w:r>
              <w:t>9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52352E" w:rsidRDefault="0052352E">
            <w:pPr>
              <w:rPr>
                <w:sz w:val="22"/>
              </w:rPr>
            </w:pPr>
            <w:r>
              <w:rPr>
                <w:sz w:val="22"/>
              </w:rPr>
              <w:t>Świętuje się wiele uroczystości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2352E" w:rsidRDefault="0052352E"/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</w:tr>
      <w:tr w:rsidR="005235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</w:tcPr>
          <w:p w:rsidR="0052352E" w:rsidRDefault="0052352E">
            <w:r>
              <w:t>10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52352E" w:rsidRDefault="0052352E">
            <w:pPr>
              <w:rPr>
                <w:sz w:val="22"/>
              </w:rPr>
            </w:pPr>
            <w:r>
              <w:rPr>
                <w:sz w:val="22"/>
              </w:rPr>
              <w:t>Język jest zwięzły i pełen skrótów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2352E" w:rsidRDefault="0052352E"/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</w:tr>
      <w:tr w:rsidR="005235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</w:tcPr>
          <w:p w:rsidR="0052352E" w:rsidRDefault="0052352E"/>
        </w:tc>
        <w:tc>
          <w:tcPr>
            <w:tcW w:w="3969" w:type="dxa"/>
            <w:tcBorders>
              <w:right w:val="single" w:sz="12" w:space="0" w:color="auto"/>
            </w:tcBorders>
          </w:tcPr>
          <w:p w:rsidR="0052352E" w:rsidRDefault="0052352E">
            <w:r>
              <w:t>„</w:t>
            </w:r>
            <w:r>
              <w:rPr>
                <w:b/>
                <w:bCs/>
              </w:rPr>
              <w:t>Analityczna kultura przedsięwzięć</w:t>
            </w:r>
            <w:r>
              <w:t>”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2352E" w:rsidRDefault="0052352E"/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</w:tr>
      <w:tr w:rsidR="005235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</w:tcPr>
          <w:p w:rsidR="0052352E" w:rsidRDefault="0052352E">
            <w:r>
              <w:t>11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52352E" w:rsidRDefault="0052352E">
            <w:pPr>
              <w:rPr>
                <w:sz w:val="22"/>
              </w:rPr>
            </w:pPr>
            <w:r>
              <w:rPr>
                <w:sz w:val="22"/>
              </w:rPr>
              <w:t>Koncentrowanie się na decyzjach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2352E" w:rsidRDefault="0052352E"/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</w:tr>
      <w:tr w:rsidR="005235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</w:tcPr>
          <w:p w:rsidR="0052352E" w:rsidRDefault="0052352E">
            <w:r>
              <w:t>12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52352E" w:rsidRDefault="0052352E">
            <w:pPr>
              <w:rPr>
                <w:sz w:val="22"/>
              </w:rPr>
            </w:pPr>
            <w:r>
              <w:rPr>
                <w:sz w:val="22"/>
              </w:rPr>
              <w:t>Ideałem jest stateczna osobowość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2352E" w:rsidRDefault="0052352E"/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</w:tr>
      <w:tr w:rsidR="005235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</w:tcPr>
          <w:p w:rsidR="0052352E" w:rsidRDefault="0052352E">
            <w:r>
              <w:t>13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52352E" w:rsidRDefault="0052352E">
            <w:pPr>
              <w:rPr>
                <w:sz w:val="22"/>
              </w:rPr>
            </w:pPr>
            <w:r>
              <w:rPr>
                <w:sz w:val="22"/>
              </w:rPr>
              <w:t>Podstawowym rytuałem jest narada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2352E" w:rsidRDefault="0052352E"/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</w:tr>
      <w:tr w:rsidR="005235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</w:tcPr>
          <w:p w:rsidR="0052352E" w:rsidRDefault="0052352E">
            <w:r>
              <w:t>14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52352E" w:rsidRDefault="0052352E">
            <w:pPr>
              <w:rPr>
                <w:sz w:val="22"/>
              </w:rPr>
            </w:pPr>
            <w:r>
              <w:rPr>
                <w:sz w:val="22"/>
              </w:rPr>
              <w:t>Porządny i dyskretny ubiór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2352E" w:rsidRDefault="0052352E"/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</w:tr>
      <w:tr w:rsidR="005235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</w:tcPr>
          <w:p w:rsidR="0052352E" w:rsidRDefault="0052352E">
            <w:r>
              <w:t>15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52352E" w:rsidRDefault="0052352E">
            <w:pPr>
              <w:rPr>
                <w:sz w:val="22"/>
              </w:rPr>
            </w:pPr>
            <w:r>
              <w:rPr>
                <w:sz w:val="22"/>
              </w:rPr>
              <w:t>Język i formy obejścia są bardzo dyskretne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2352E" w:rsidRDefault="0052352E"/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</w:tr>
      <w:tr w:rsidR="005235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</w:tcPr>
          <w:p w:rsidR="0052352E" w:rsidRDefault="0052352E"/>
        </w:tc>
        <w:tc>
          <w:tcPr>
            <w:tcW w:w="3969" w:type="dxa"/>
            <w:tcBorders>
              <w:right w:val="single" w:sz="12" w:space="0" w:color="auto"/>
            </w:tcBorders>
          </w:tcPr>
          <w:p w:rsidR="0052352E" w:rsidRDefault="0052352E">
            <w:r>
              <w:t>„</w:t>
            </w:r>
            <w:r>
              <w:rPr>
                <w:b/>
                <w:bCs/>
              </w:rPr>
              <w:t xml:space="preserve">Kultura </w:t>
            </w:r>
            <w:r w:rsidR="007303A5">
              <w:rPr>
                <w:b/>
                <w:bCs/>
              </w:rPr>
              <w:t>procedury</w:t>
            </w:r>
            <w:r>
              <w:t>”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2352E" w:rsidRDefault="0052352E"/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</w:tr>
      <w:tr w:rsidR="005235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</w:tcPr>
          <w:p w:rsidR="0052352E" w:rsidRDefault="0052352E">
            <w:r>
              <w:t>16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52352E" w:rsidRDefault="0052352E">
            <w:pPr>
              <w:rPr>
                <w:sz w:val="22"/>
              </w:rPr>
            </w:pPr>
            <w:r>
              <w:rPr>
                <w:sz w:val="22"/>
              </w:rPr>
              <w:t>Perfekcyjna realizacja zadań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2352E" w:rsidRDefault="0052352E"/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</w:tr>
      <w:tr w:rsidR="005235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</w:tcPr>
          <w:p w:rsidR="0052352E" w:rsidRDefault="0052352E">
            <w:r>
              <w:t>17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52352E" w:rsidRDefault="0052352E">
            <w:pPr>
              <w:rPr>
                <w:sz w:val="22"/>
              </w:rPr>
            </w:pPr>
            <w:r>
              <w:rPr>
                <w:sz w:val="22"/>
              </w:rPr>
              <w:t>Wszystko jest rejestrowane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2352E" w:rsidRDefault="0052352E"/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</w:tr>
      <w:tr w:rsidR="005235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</w:tcPr>
          <w:p w:rsidR="0052352E" w:rsidRDefault="0052352E">
            <w:r>
              <w:t>18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52352E" w:rsidRDefault="0052352E">
            <w:pPr>
              <w:rPr>
                <w:sz w:val="22"/>
              </w:rPr>
            </w:pPr>
            <w:r>
              <w:rPr>
                <w:sz w:val="22"/>
              </w:rPr>
              <w:t xml:space="preserve">Wzorcem jest nieufność i zabezpieczenie 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2352E" w:rsidRDefault="0052352E"/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</w:tr>
      <w:tr w:rsidR="0052352E" w:rsidTr="007303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</w:tcPr>
          <w:p w:rsidR="0052352E" w:rsidRDefault="0052352E">
            <w:r>
              <w:t>19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52352E" w:rsidRDefault="0052352E">
            <w:pPr>
              <w:rPr>
                <w:sz w:val="22"/>
              </w:rPr>
            </w:pPr>
            <w:r>
              <w:rPr>
                <w:sz w:val="22"/>
              </w:rPr>
              <w:t>Porządek hierarchiczny określa wszystko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52352E" w:rsidRDefault="0052352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2352E" w:rsidRDefault="0052352E"/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  <w:tc>
          <w:tcPr>
            <w:tcW w:w="567" w:type="dxa"/>
          </w:tcPr>
          <w:p w:rsidR="0052352E" w:rsidRDefault="0052352E">
            <w:pPr>
              <w:jc w:val="center"/>
            </w:pPr>
          </w:p>
        </w:tc>
      </w:tr>
      <w:tr w:rsidR="007303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" w:type="dxa"/>
          </w:tcPr>
          <w:p w:rsidR="007303A5" w:rsidRDefault="007303A5">
            <w:r>
              <w:t>20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7303A5" w:rsidRDefault="007303A5">
            <w:pPr>
              <w:rPr>
                <w:sz w:val="22"/>
              </w:rPr>
            </w:pPr>
            <w:r>
              <w:rPr>
                <w:sz w:val="22"/>
              </w:rPr>
              <w:t>Ryzyko jest absolutnie niedopuszczalne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</w:tcPr>
          <w:p w:rsidR="007303A5" w:rsidRDefault="007303A5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</w:tcPr>
          <w:p w:rsidR="007303A5" w:rsidRDefault="007303A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303A5" w:rsidRDefault="007303A5"/>
        </w:tc>
        <w:tc>
          <w:tcPr>
            <w:tcW w:w="567" w:type="dxa"/>
          </w:tcPr>
          <w:p w:rsidR="007303A5" w:rsidRDefault="007303A5">
            <w:pPr>
              <w:jc w:val="center"/>
            </w:pPr>
          </w:p>
        </w:tc>
        <w:tc>
          <w:tcPr>
            <w:tcW w:w="567" w:type="dxa"/>
          </w:tcPr>
          <w:p w:rsidR="007303A5" w:rsidRDefault="007303A5">
            <w:pPr>
              <w:jc w:val="center"/>
            </w:pPr>
          </w:p>
        </w:tc>
        <w:tc>
          <w:tcPr>
            <w:tcW w:w="567" w:type="dxa"/>
          </w:tcPr>
          <w:p w:rsidR="007303A5" w:rsidRDefault="007303A5">
            <w:pPr>
              <w:jc w:val="center"/>
            </w:pPr>
          </w:p>
        </w:tc>
        <w:tc>
          <w:tcPr>
            <w:tcW w:w="567" w:type="dxa"/>
          </w:tcPr>
          <w:p w:rsidR="007303A5" w:rsidRDefault="007303A5">
            <w:pPr>
              <w:jc w:val="center"/>
            </w:pPr>
          </w:p>
        </w:tc>
        <w:tc>
          <w:tcPr>
            <w:tcW w:w="567" w:type="dxa"/>
          </w:tcPr>
          <w:p w:rsidR="007303A5" w:rsidRDefault="007303A5">
            <w:pPr>
              <w:jc w:val="center"/>
            </w:pPr>
          </w:p>
        </w:tc>
        <w:tc>
          <w:tcPr>
            <w:tcW w:w="567" w:type="dxa"/>
          </w:tcPr>
          <w:p w:rsidR="007303A5" w:rsidRDefault="007303A5">
            <w:pPr>
              <w:jc w:val="center"/>
            </w:pPr>
          </w:p>
        </w:tc>
      </w:tr>
    </w:tbl>
    <w:p w:rsidR="0052352E" w:rsidRDefault="0052352E"/>
    <w:p w:rsidR="0052352E" w:rsidRDefault="0052352E"/>
    <w:p w:rsidR="0052352E" w:rsidRDefault="0052352E">
      <w:pPr>
        <w:rPr>
          <w:b/>
          <w:bCs/>
        </w:rPr>
      </w:pPr>
      <w:r>
        <w:rPr>
          <w:b/>
          <w:bCs/>
        </w:rPr>
        <w:t>Zadanie:</w:t>
      </w:r>
    </w:p>
    <w:p w:rsidR="0052352E" w:rsidRDefault="0052352E"/>
    <w:p w:rsidR="0052352E" w:rsidRDefault="0052352E">
      <w:pPr>
        <w:numPr>
          <w:ilvl w:val="0"/>
          <w:numId w:val="1"/>
        </w:numPr>
      </w:pPr>
      <w:r>
        <w:t>Określ profil wzorcowy (idealny) dla badanej organizacji</w:t>
      </w:r>
    </w:p>
    <w:p w:rsidR="0052352E" w:rsidRDefault="0052352E">
      <w:pPr>
        <w:numPr>
          <w:ilvl w:val="0"/>
          <w:numId w:val="1"/>
        </w:numPr>
      </w:pPr>
      <w:r>
        <w:t xml:space="preserve">Na podstawie opisu przypadku oceń siłę danego czynnika na skali  od 0 do 6. </w:t>
      </w:r>
    </w:p>
    <w:p w:rsidR="0052352E" w:rsidRDefault="0052352E">
      <w:pPr>
        <w:numPr>
          <w:ilvl w:val="0"/>
          <w:numId w:val="1"/>
        </w:numPr>
      </w:pPr>
      <w:r>
        <w:t>Przedstaw uzyskane wartości graficznie – profil kultury rzeczywistej.</w:t>
      </w:r>
    </w:p>
    <w:p w:rsidR="0052352E" w:rsidRDefault="0052352E">
      <w:pPr>
        <w:numPr>
          <w:ilvl w:val="0"/>
          <w:numId w:val="1"/>
        </w:numPr>
      </w:pPr>
      <w:r>
        <w:t>Ustal rozbieżności pomiędzy kulturą wzorcową a rzeczywistą.</w:t>
      </w:r>
    </w:p>
    <w:p w:rsidR="0052352E" w:rsidRDefault="0052352E">
      <w:pPr>
        <w:numPr>
          <w:ilvl w:val="0"/>
          <w:numId w:val="1"/>
        </w:numPr>
      </w:pPr>
      <w:r>
        <w:t>Przedstaw wnioski, oraz wskaż na działania korygujące (CO ROBIĆ?).</w:t>
      </w:r>
    </w:p>
    <w:p w:rsidR="0052352E" w:rsidRDefault="0052352E"/>
    <w:p w:rsidR="0052352E" w:rsidRDefault="0052352E"/>
    <w:p w:rsidR="0052352E" w:rsidRDefault="0052352E">
      <w:pPr>
        <w:rPr>
          <w:b/>
          <w:bCs/>
        </w:rPr>
      </w:pPr>
      <w:r>
        <w:rPr>
          <w:b/>
          <w:bCs/>
        </w:rPr>
        <w:t xml:space="preserve">RAPORT (maks. </w:t>
      </w:r>
      <w:r w:rsidR="00DE2B4C">
        <w:rPr>
          <w:b/>
          <w:bCs/>
        </w:rPr>
        <w:t xml:space="preserve">1 strona </w:t>
      </w:r>
      <w:r>
        <w:rPr>
          <w:b/>
          <w:bCs/>
        </w:rPr>
        <w:t>A4):</w:t>
      </w:r>
    </w:p>
    <w:p w:rsidR="0052352E" w:rsidRDefault="0052352E"/>
    <w:p w:rsidR="0052352E" w:rsidRDefault="0052352E" w:rsidP="00DE2B4C">
      <w:pPr>
        <w:numPr>
          <w:ilvl w:val="0"/>
          <w:numId w:val="8"/>
        </w:numPr>
      </w:pPr>
      <w:r>
        <w:t>Diagnoza: co jest dobre a co jest złe?</w:t>
      </w:r>
    </w:p>
    <w:p w:rsidR="0052352E" w:rsidRDefault="0052352E" w:rsidP="00DE2B4C">
      <w:pPr>
        <w:numPr>
          <w:ilvl w:val="0"/>
          <w:numId w:val="8"/>
        </w:numPr>
      </w:pPr>
      <w:r>
        <w:t>Jakie są obszary dotyczące kultury organizacyjnej najbardziej problematyczne (co należy przede wszystkim zmienić?)</w:t>
      </w:r>
    </w:p>
    <w:p w:rsidR="0052352E" w:rsidRDefault="0052352E" w:rsidP="00DE2B4C">
      <w:pPr>
        <w:numPr>
          <w:ilvl w:val="0"/>
          <w:numId w:val="8"/>
        </w:numPr>
      </w:pPr>
      <w:r>
        <w:t>Co należałoby zrobić, jakie podjąć działania korygujące aby poprawić sytuację?</w:t>
      </w:r>
    </w:p>
    <w:p w:rsidR="0052352E" w:rsidRDefault="0052352E"/>
    <w:p w:rsidR="0052352E" w:rsidRDefault="0052352E">
      <w:pPr>
        <w:pStyle w:val="Tytu"/>
        <w:rPr>
          <w:color w:val="FF0000"/>
        </w:rPr>
      </w:pPr>
    </w:p>
    <w:p w:rsidR="0052352E" w:rsidRDefault="0052352E">
      <w:pPr>
        <w:pStyle w:val="Tytu"/>
        <w:rPr>
          <w:color w:val="FF0000"/>
        </w:rPr>
      </w:pPr>
    </w:p>
    <w:sectPr w:rsidR="00523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59C" w:rsidRDefault="0028459C">
      <w:r>
        <w:separator/>
      </w:r>
    </w:p>
  </w:endnote>
  <w:endnote w:type="continuationSeparator" w:id="0">
    <w:p w:rsidR="0028459C" w:rsidRDefault="00284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59C" w:rsidRDefault="0028459C">
      <w:r>
        <w:separator/>
      </w:r>
    </w:p>
  </w:footnote>
  <w:footnote w:type="continuationSeparator" w:id="0">
    <w:p w:rsidR="0028459C" w:rsidRDefault="00284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0BA7"/>
    <w:multiLevelType w:val="hybridMultilevel"/>
    <w:tmpl w:val="923EBB0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A6137"/>
    <w:multiLevelType w:val="hybridMultilevel"/>
    <w:tmpl w:val="6A220F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B1DFC"/>
    <w:multiLevelType w:val="multilevel"/>
    <w:tmpl w:val="584A6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E2343"/>
    <w:multiLevelType w:val="hybridMultilevel"/>
    <w:tmpl w:val="DAE639F2"/>
    <w:lvl w:ilvl="0" w:tplc="C2C46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CC15EC"/>
    <w:multiLevelType w:val="multilevel"/>
    <w:tmpl w:val="D146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825ECF"/>
    <w:multiLevelType w:val="hybridMultilevel"/>
    <w:tmpl w:val="584A6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E44BA3"/>
    <w:multiLevelType w:val="multilevel"/>
    <w:tmpl w:val="C638D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9740D0"/>
    <w:multiLevelType w:val="hybridMultilevel"/>
    <w:tmpl w:val="D1460BA4"/>
    <w:lvl w:ilvl="0" w:tplc="C2C46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B4C"/>
    <w:rsid w:val="0028459C"/>
    <w:rsid w:val="002B7E1A"/>
    <w:rsid w:val="0052352E"/>
    <w:rsid w:val="007303A5"/>
    <w:rsid w:val="009B3057"/>
    <w:rsid w:val="00DE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green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pPr>
      <w:jc w:val="both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PROFIL KULTURY ORGANIZACYJNEJ wg DEAL’a – KENNEDY’iego</vt:lpstr>
    </vt:vector>
  </TitlesOfParts>
  <Company>WSIiZ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KULTURY ORGANIZACYJNEJ wg DEAL’a – KENNEDY’iego</dc:title>
  <dc:creator>mkrupa</dc:creator>
  <cp:lastModifiedBy>MK</cp:lastModifiedBy>
  <cp:revision>2</cp:revision>
  <dcterms:created xsi:type="dcterms:W3CDTF">2015-04-11T07:10:00Z</dcterms:created>
  <dcterms:modified xsi:type="dcterms:W3CDTF">2015-04-11T07:10:00Z</dcterms:modified>
</cp:coreProperties>
</file>